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C375F" w14:textId="78E1837B" w:rsidR="00223CCB" w:rsidRPr="001128CA" w:rsidRDefault="00223CCB" w:rsidP="000418DA">
      <w:pPr>
        <w:spacing w:after="160" w:line="276" w:lineRule="auto"/>
        <w:ind w:left="5954"/>
        <w:rPr>
          <w:rFonts w:ascii="Arial" w:hAnsi="Arial" w:cs="Arial"/>
        </w:rPr>
      </w:pPr>
      <w:r w:rsidRPr="001128CA">
        <w:rPr>
          <w:rFonts w:ascii="Arial" w:hAnsi="Arial" w:cs="Arial"/>
        </w:rPr>
        <w:t xml:space="preserve">Załącznik nr </w:t>
      </w:r>
      <w:r w:rsidR="00326686" w:rsidRPr="001128CA">
        <w:rPr>
          <w:rFonts w:ascii="Arial" w:hAnsi="Arial" w:cs="Arial"/>
        </w:rPr>
        <w:t>3</w:t>
      </w:r>
      <w:r w:rsidRPr="001128CA">
        <w:rPr>
          <w:rFonts w:ascii="Arial" w:hAnsi="Arial" w:cs="Arial"/>
        </w:rPr>
        <w:br/>
      </w:r>
      <w:r w:rsidRPr="00CE3E2B">
        <w:rPr>
          <w:rFonts w:ascii="Arial" w:hAnsi="Arial" w:cs="Arial"/>
        </w:rPr>
        <w:t>do Zarządzenia Nr</w:t>
      </w:r>
      <w:r w:rsidR="000418DA">
        <w:rPr>
          <w:rFonts w:ascii="Arial" w:hAnsi="Arial" w:cs="Arial"/>
        </w:rPr>
        <w:t xml:space="preserve"> 199</w:t>
      </w:r>
      <w:r w:rsidRPr="00CE3E2B">
        <w:rPr>
          <w:rFonts w:ascii="Arial" w:hAnsi="Arial" w:cs="Arial"/>
        </w:rPr>
        <w:t>/2024</w:t>
      </w:r>
      <w:r w:rsidRPr="00CE3E2B">
        <w:rPr>
          <w:rFonts w:ascii="Arial" w:hAnsi="Arial" w:cs="Arial"/>
        </w:rPr>
        <w:br/>
        <w:t>Burmistrza Miasta Łańcuta</w:t>
      </w:r>
      <w:r w:rsidRPr="00CE3E2B">
        <w:rPr>
          <w:rFonts w:ascii="Arial" w:hAnsi="Arial" w:cs="Arial"/>
        </w:rPr>
        <w:br/>
        <w:t>z dnia</w:t>
      </w:r>
      <w:r w:rsidR="000418DA">
        <w:rPr>
          <w:rFonts w:ascii="Arial" w:hAnsi="Arial" w:cs="Arial"/>
        </w:rPr>
        <w:t xml:space="preserve"> 6 </w:t>
      </w:r>
      <w:r w:rsidR="0046017A" w:rsidRPr="00CE3E2B">
        <w:rPr>
          <w:rFonts w:ascii="Arial" w:hAnsi="Arial" w:cs="Arial"/>
        </w:rPr>
        <w:t>września</w:t>
      </w:r>
      <w:r w:rsidRPr="001128CA">
        <w:rPr>
          <w:rFonts w:ascii="Arial" w:hAnsi="Arial" w:cs="Arial"/>
        </w:rPr>
        <w:t xml:space="preserve"> 2024 r.</w:t>
      </w:r>
    </w:p>
    <w:p w14:paraId="2E652FD9" w14:textId="77777777" w:rsidR="00223CCB" w:rsidRPr="001128CA" w:rsidRDefault="00223CCB" w:rsidP="00CA6816">
      <w:pPr>
        <w:spacing w:after="160" w:line="276" w:lineRule="auto"/>
        <w:jc w:val="center"/>
        <w:rPr>
          <w:rFonts w:ascii="Arial" w:eastAsia="Calibri" w:hAnsi="Arial" w:cs="Arial"/>
          <w:b/>
          <w:bCs/>
          <w:lang w:eastAsia="en-US"/>
        </w:rPr>
      </w:pPr>
    </w:p>
    <w:p w14:paraId="7AE966E1" w14:textId="77777777" w:rsidR="00223CCB" w:rsidRPr="001128CA" w:rsidRDefault="00223CCB" w:rsidP="00CA6816">
      <w:pPr>
        <w:spacing w:after="160" w:line="276" w:lineRule="auto"/>
        <w:jc w:val="center"/>
        <w:rPr>
          <w:rFonts w:ascii="Arial" w:eastAsia="Calibri" w:hAnsi="Arial" w:cs="Arial"/>
          <w:lang w:eastAsia="en-US"/>
        </w:rPr>
      </w:pPr>
      <w:r w:rsidRPr="001128CA">
        <w:rPr>
          <w:rFonts w:ascii="Arial" w:eastAsia="Calibri" w:hAnsi="Arial" w:cs="Arial"/>
          <w:b/>
          <w:bCs/>
          <w:lang w:eastAsia="en-US"/>
        </w:rPr>
        <w:t>Lista poparcia</w:t>
      </w:r>
      <w:r w:rsidRPr="001128CA">
        <w:rPr>
          <w:rFonts w:ascii="Arial" w:eastAsia="Calibri" w:hAnsi="Arial" w:cs="Arial"/>
          <w:lang w:eastAsia="en-US"/>
        </w:rPr>
        <w:t xml:space="preserve"> </w:t>
      </w:r>
      <w:r w:rsidRPr="001128CA">
        <w:rPr>
          <w:rFonts w:ascii="Arial" w:eastAsia="Calibri" w:hAnsi="Arial" w:cs="Arial"/>
          <w:lang w:eastAsia="en-US"/>
        </w:rPr>
        <w:br/>
        <w:t xml:space="preserve">Kandydatury ………………………………………………. (imię i nazwisko) </w:t>
      </w:r>
    </w:p>
    <w:p w14:paraId="671CB7C7" w14:textId="77777777" w:rsidR="00223CCB" w:rsidRPr="001128CA" w:rsidRDefault="00223CCB" w:rsidP="00CA6816">
      <w:pPr>
        <w:spacing w:after="160" w:line="276" w:lineRule="auto"/>
        <w:jc w:val="center"/>
        <w:rPr>
          <w:rFonts w:ascii="Arial" w:eastAsia="Calibri" w:hAnsi="Arial" w:cs="Arial"/>
          <w:lang w:eastAsia="en-US"/>
        </w:rPr>
      </w:pPr>
      <w:r w:rsidRPr="001128CA">
        <w:rPr>
          <w:rFonts w:ascii="Arial" w:eastAsia="Calibri" w:hAnsi="Arial" w:cs="Arial"/>
          <w:lang w:eastAsia="en-US"/>
        </w:rPr>
        <w:t>do Komitetu Rewitalizacji Miasta Łańcuta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495"/>
        <w:gridCol w:w="2608"/>
        <w:gridCol w:w="2694"/>
      </w:tblGrid>
      <w:tr w:rsidR="00223CCB" w:rsidRPr="001128CA" w14:paraId="48EC7A8A" w14:textId="77777777" w:rsidTr="00223CCB">
        <w:tc>
          <w:tcPr>
            <w:tcW w:w="1129" w:type="dxa"/>
            <w:tcBorders>
              <w:top w:val="single" w:sz="4" w:space="0" w:color="auto"/>
              <w:left w:val="single" w:sz="4" w:space="0" w:color="auto"/>
              <w:bottom w:val="single" w:sz="4" w:space="0" w:color="auto"/>
              <w:right w:val="single" w:sz="4" w:space="0" w:color="auto"/>
            </w:tcBorders>
            <w:hideMark/>
          </w:tcPr>
          <w:p w14:paraId="53C338D0" w14:textId="77777777" w:rsidR="00223CCB" w:rsidRPr="001128CA" w:rsidRDefault="00223CCB" w:rsidP="00CA6816">
            <w:pPr>
              <w:spacing w:line="276" w:lineRule="auto"/>
              <w:rPr>
                <w:rFonts w:ascii="Arial" w:eastAsia="Calibri" w:hAnsi="Arial" w:cs="Arial"/>
                <w:lang w:eastAsia="en-US"/>
              </w:rPr>
            </w:pPr>
            <w:r w:rsidRPr="001128CA">
              <w:rPr>
                <w:rFonts w:ascii="Arial" w:eastAsia="Calibri" w:hAnsi="Arial" w:cs="Arial"/>
                <w:lang w:eastAsia="en-US"/>
              </w:rPr>
              <w:t>l.p.</w:t>
            </w:r>
          </w:p>
        </w:tc>
        <w:tc>
          <w:tcPr>
            <w:tcW w:w="2495" w:type="dxa"/>
            <w:tcBorders>
              <w:top w:val="single" w:sz="4" w:space="0" w:color="auto"/>
              <w:left w:val="single" w:sz="4" w:space="0" w:color="auto"/>
              <w:bottom w:val="single" w:sz="4" w:space="0" w:color="auto"/>
              <w:right w:val="single" w:sz="4" w:space="0" w:color="auto"/>
            </w:tcBorders>
            <w:hideMark/>
          </w:tcPr>
          <w:p w14:paraId="03677682" w14:textId="77777777" w:rsidR="00223CCB" w:rsidRPr="001128CA" w:rsidRDefault="00223CCB" w:rsidP="00CA6816">
            <w:pPr>
              <w:spacing w:line="276" w:lineRule="auto"/>
              <w:rPr>
                <w:rFonts w:ascii="Arial" w:eastAsia="Calibri" w:hAnsi="Arial" w:cs="Arial"/>
                <w:lang w:eastAsia="en-US"/>
              </w:rPr>
            </w:pPr>
            <w:r w:rsidRPr="001128CA">
              <w:rPr>
                <w:rFonts w:ascii="Arial" w:eastAsia="Calibri" w:hAnsi="Arial" w:cs="Arial"/>
                <w:lang w:eastAsia="en-US"/>
              </w:rPr>
              <w:t>Imię i nazwisko</w:t>
            </w:r>
          </w:p>
        </w:tc>
        <w:tc>
          <w:tcPr>
            <w:tcW w:w="2608" w:type="dxa"/>
            <w:tcBorders>
              <w:top w:val="single" w:sz="4" w:space="0" w:color="auto"/>
              <w:left w:val="single" w:sz="4" w:space="0" w:color="auto"/>
              <w:bottom w:val="single" w:sz="4" w:space="0" w:color="auto"/>
              <w:right w:val="single" w:sz="4" w:space="0" w:color="auto"/>
            </w:tcBorders>
            <w:hideMark/>
          </w:tcPr>
          <w:p w14:paraId="3339FEC4" w14:textId="77777777" w:rsidR="00223CCB" w:rsidRPr="001128CA" w:rsidRDefault="00223CCB" w:rsidP="00CA6816">
            <w:pPr>
              <w:spacing w:line="276" w:lineRule="auto"/>
              <w:rPr>
                <w:rFonts w:ascii="Arial" w:eastAsia="Calibri" w:hAnsi="Arial" w:cs="Arial"/>
                <w:lang w:eastAsia="en-US"/>
              </w:rPr>
            </w:pPr>
            <w:r w:rsidRPr="001128CA">
              <w:rPr>
                <w:rFonts w:ascii="Arial" w:eastAsia="Calibri" w:hAnsi="Arial" w:cs="Arial"/>
                <w:lang w:eastAsia="en-US"/>
              </w:rPr>
              <w:t>Adres zamieszkania/Nazwa reprezentowanego podmiotu wraz ze wskazaniem jego siedziby</w:t>
            </w:r>
          </w:p>
        </w:tc>
        <w:tc>
          <w:tcPr>
            <w:tcW w:w="2694" w:type="dxa"/>
            <w:tcBorders>
              <w:top w:val="single" w:sz="4" w:space="0" w:color="auto"/>
              <w:left w:val="single" w:sz="4" w:space="0" w:color="auto"/>
              <w:bottom w:val="single" w:sz="4" w:space="0" w:color="auto"/>
              <w:right w:val="single" w:sz="4" w:space="0" w:color="auto"/>
            </w:tcBorders>
            <w:hideMark/>
          </w:tcPr>
          <w:p w14:paraId="52EF7F1E" w14:textId="77777777" w:rsidR="00223CCB" w:rsidRPr="001128CA" w:rsidRDefault="00223CCB" w:rsidP="00CA6816">
            <w:pPr>
              <w:spacing w:line="276" w:lineRule="auto"/>
              <w:rPr>
                <w:rFonts w:ascii="Arial" w:eastAsia="Calibri" w:hAnsi="Arial" w:cs="Arial"/>
                <w:lang w:eastAsia="en-US"/>
              </w:rPr>
            </w:pPr>
            <w:r w:rsidRPr="001128CA">
              <w:rPr>
                <w:rFonts w:ascii="Arial" w:eastAsia="Calibri" w:hAnsi="Arial" w:cs="Arial"/>
                <w:lang w:eastAsia="en-US"/>
              </w:rPr>
              <w:t>Czytelny podpis</w:t>
            </w:r>
          </w:p>
        </w:tc>
      </w:tr>
      <w:tr w:rsidR="00223CCB" w:rsidRPr="001128CA" w14:paraId="1C3B207A" w14:textId="77777777" w:rsidTr="00223CCB">
        <w:tc>
          <w:tcPr>
            <w:tcW w:w="1129" w:type="dxa"/>
            <w:tcBorders>
              <w:top w:val="single" w:sz="4" w:space="0" w:color="auto"/>
              <w:left w:val="single" w:sz="4" w:space="0" w:color="auto"/>
              <w:bottom w:val="single" w:sz="4" w:space="0" w:color="auto"/>
              <w:right w:val="single" w:sz="4" w:space="0" w:color="auto"/>
            </w:tcBorders>
          </w:tcPr>
          <w:p w14:paraId="3325D567" w14:textId="77777777" w:rsidR="00223CCB" w:rsidRPr="001128CA" w:rsidRDefault="00223CCB" w:rsidP="00CA6816">
            <w:pPr>
              <w:numPr>
                <w:ilvl w:val="0"/>
                <w:numId w:val="12"/>
              </w:numPr>
              <w:spacing w:after="160" w:line="276" w:lineRule="auto"/>
              <w:contextualSpacing/>
              <w:rPr>
                <w:rFonts w:ascii="Arial" w:eastAsia="Calibri" w:hAnsi="Arial" w:cs="Arial"/>
                <w:lang w:eastAsia="en-US"/>
              </w:rPr>
            </w:pPr>
          </w:p>
        </w:tc>
        <w:tc>
          <w:tcPr>
            <w:tcW w:w="2495" w:type="dxa"/>
            <w:tcBorders>
              <w:top w:val="single" w:sz="4" w:space="0" w:color="auto"/>
              <w:left w:val="single" w:sz="4" w:space="0" w:color="auto"/>
              <w:bottom w:val="single" w:sz="4" w:space="0" w:color="auto"/>
              <w:right w:val="single" w:sz="4" w:space="0" w:color="auto"/>
            </w:tcBorders>
          </w:tcPr>
          <w:p w14:paraId="4D789F04" w14:textId="77777777" w:rsidR="00223CCB" w:rsidRPr="001128CA" w:rsidRDefault="00223CCB" w:rsidP="00CA6816">
            <w:pPr>
              <w:spacing w:line="276" w:lineRule="auto"/>
              <w:rPr>
                <w:rFonts w:ascii="Arial" w:eastAsia="Calibri" w:hAnsi="Arial" w:cs="Arial"/>
                <w:lang w:eastAsia="en-US"/>
              </w:rPr>
            </w:pPr>
          </w:p>
        </w:tc>
        <w:tc>
          <w:tcPr>
            <w:tcW w:w="2608" w:type="dxa"/>
            <w:tcBorders>
              <w:top w:val="single" w:sz="4" w:space="0" w:color="auto"/>
              <w:left w:val="single" w:sz="4" w:space="0" w:color="auto"/>
              <w:bottom w:val="single" w:sz="4" w:space="0" w:color="auto"/>
              <w:right w:val="single" w:sz="4" w:space="0" w:color="auto"/>
            </w:tcBorders>
          </w:tcPr>
          <w:p w14:paraId="27794B0D" w14:textId="77777777" w:rsidR="00223CCB" w:rsidRPr="001128CA" w:rsidRDefault="00223CCB" w:rsidP="00CA6816">
            <w:pPr>
              <w:spacing w:line="276" w:lineRule="auto"/>
              <w:rPr>
                <w:rFonts w:ascii="Arial" w:eastAsia="Calibri" w:hAnsi="Arial" w:cs="Arial"/>
                <w:lang w:eastAsia="en-US"/>
              </w:rPr>
            </w:pPr>
          </w:p>
        </w:tc>
        <w:tc>
          <w:tcPr>
            <w:tcW w:w="2694" w:type="dxa"/>
            <w:tcBorders>
              <w:top w:val="single" w:sz="4" w:space="0" w:color="auto"/>
              <w:left w:val="single" w:sz="4" w:space="0" w:color="auto"/>
              <w:bottom w:val="single" w:sz="4" w:space="0" w:color="auto"/>
              <w:right w:val="single" w:sz="4" w:space="0" w:color="auto"/>
            </w:tcBorders>
          </w:tcPr>
          <w:p w14:paraId="7340E918" w14:textId="77777777" w:rsidR="00223CCB" w:rsidRPr="001128CA" w:rsidRDefault="00223CCB" w:rsidP="00CA6816">
            <w:pPr>
              <w:spacing w:line="276" w:lineRule="auto"/>
              <w:rPr>
                <w:rFonts w:ascii="Arial" w:eastAsia="Calibri" w:hAnsi="Arial" w:cs="Arial"/>
                <w:lang w:eastAsia="en-US"/>
              </w:rPr>
            </w:pPr>
          </w:p>
        </w:tc>
      </w:tr>
      <w:tr w:rsidR="00223CCB" w:rsidRPr="001128CA" w14:paraId="6C5A90FE" w14:textId="77777777" w:rsidTr="00223CCB">
        <w:tc>
          <w:tcPr>
            <w:tcW w:w="1129" w:type="dxa"/>
            <w:tcBorders>
              <w:top w:val="single" w:sz="4" w:space="0" w:color="auto"/>
              <w:left w:val="single" w:sz="4" w:space="0" w:color="auto"/>
              <w:bottom w:val="single" w:sz="4" w:space="0" w:color="auto"/>
              <w:right w:val="single" w:sz="4" w:space="0" w:color="auto"/>
            </w:tcBorders>
          </w:tcPr>
          <w:p w14:paraId="2359AB62" w14:textId="77777777" w:rsidR="00223CCB" w:rsidRPr="001128CA" w:rsidRDefault="00223CCB" w:rsidP="00CA6816">
            <w:pPr>
              <w:numPr>
                <w:ilvl w:val="0"/>
                <w:numId w:val="12"/>
              </w:numPr>
              <w:spacing w:after="160" w:line="276" w:lineRule="auto"/>
              <w:contextualSpacing/>
              <w:rPr>
                <w:rFonts w:ascii="Arial" w:eastAsia="Calibri" w:hAnsi="Arial" w:cs="Arial"/>
                <w:lang w:eastAsia="en-US"/>
              </w:rPr>
            </w:pPr>
          </w:p>
        </w:tc>
        <w:tc>
          <w:tcPr>
            <w:tcW w:w="2495" w:type="dxa"/>
            <w:tcBorders>
              <w:top w:val="single" w:sz="4" w:space="0" w:color="auto"/>
              <w:left w:val="single" w:sz="4" w:space="0" w:color="auto"/>
              <w:bottom w:val="single" w:sz="4" w:space="0" w:color="auto"/>
              <w:right w:val="single" w:sz="4" w:space="0" w:color="auto"/>
            </w:tcBorders>
          </w:tcPr>
          <w:p w14:paraId="421097E2" w14:textId="77777777" w:rsidR="00223CCB" w:rsidRPr="001128CA" w:rsidRDefault="00223CCB" w:rsidP="00CA6816">
            <w:pPr>
              <w:spacing w:line="276" w:lineRule="auto"/>
              <w:rPr>
                <w:rFonts w:ascii="Arial" w:eastAsia="Calibri" w:hAnsi="Arial" w:cs="Arial"/>
                <w:lang w:eastAsia="en-US"/>
              </w:rPr>
            </w:pPr>
          </w:p>
        </w:tc>
        <w:tc>
          <w:tcPr>
            <w:tcW w:w="2608" w:type="dxa"/>
            <w:tcBorders>
              <w:top w:val="single" w:sz="4" w:space="0" w:color="auto"/>
              <w:left w:val="single" w:sz="4" w:space="0" w:color="auto"/>
              <w:bottom w:val="single" w:sz="4" w:space="0" w:color="auto"/>
              <w:right w:val="single" w:sz="4" w:space="0" w:color="auto"/>
            </w:tcBorders>
          </w:tcPr>
          <w:p w14:paraId="119F854F" w14:textId="77777777" w:rsidR="00223CCB" w:rsidRPr="001128CA" w:rsidRDefault="00223CCB" w:rsidP="00CA6816">
            <w:pPr>
              <w:spacing w:line="276" w:lineRule="auto"/>
              <w:rPr>
                <w:rFonts w:ascii="Arial" w:eastAsia="Calibri" w:hAnsi="Arial" w:cs="Arial"/>
                <w:lang w:eastAsia="en-US"/>
              </w:rPr>
            </w:pPr>
          </w:p>
        </w:tc>
        <w:tc>
          <w:tcPr>
            <w:tcW w:w="2694" w:type="dxa"/>
            <w:tcBorders>
              <w:top w:val="single" w:sz="4" w:space="0" w:color="auto"/>
              <w:left w:val="single" w:sz="4" w:space="0" w:color="auto"/>
              <w:bottom w:val="single" w:sz="4" w:space="0" w:color="auto"/>
              <w:right w:val="single" w:sz="4" w:space="0" w:color="auto"/>
            </w:tcBorders>
          </w:tcPr>
          <w:p w14:paraId="2FC9D0C3" w14:textId="77777777" w:rsidR="00223CCB" w:rsidRPr="001128CA" w:rsidRDefault="00223CCB" w:rsidP="00CA6816">
            <w:pPr>
              <w:spacing w:line="276" w:lineRule="auto"/>
              <w:rPr>
                <w:rFonts w:ascii="Arial" w:eastAsia="Calibri" w:hAnsi="Arial" w:cs="Arial"/>
                <w:lang w:eastAsia="en-US"/>
              </w:rPr>
            </w:pPr>
          </w:p>
        </w:tc>
      </w:tr>
      <w:tr w:rsidR="00223CCB" w:rsidRPr="001128CA" w14:paraId="45590A64" w14:textId="77777777" w:rsidTr="00223CCB">
        <w:tc>
          <w:tcPr>
            <w:tcW w:w="1129" w:type="dxa"/>
            <w:tcBorders>
              <w:top w:val="single" w:sz="4" w:space="0" w:color="auto"/>
              <w:left w:val="single" w:sz="4" w:space="0" w:color="auto"/>
              <w:bottom w:val="single" w:sz="4" w:space="0" w:color="auto"/>
              <w:right w:val="single" w:sz="4" w:space="0" w:color="auto"/>
            </w:tcBorders>
          </w:tcPr>
          <w:p w14:paraId="69795D67" w14:textId="77777777" w:rsidR="00223CCB" w:rsidRPr="001128CA" w:rsidRDefault="00223CCB" w:rsidP="00CA6816">
            <w:pPr>
              <w:numPr>
                <w:ilvl w:val="0"/>
                <w:numId w:val="12"/>
              </w:numPr>
              <w:spacing w:after="160" w:line="276" w:lineRule="auto"/>
              <w:contextualSpacing/>
              <w:rPr>
                <w:rFonts w:ascii="Arial" w:eastAsia="Calibri" w:hAnsi="Arial" w:cs="Arial"/>
                <w:lang w:eastAsia="en-US"/>
              </w:rPr>
            </w:pPr>
          </w:p>
        </w:tc>
        <w:tc>
          <w:tcPr>
            <w:tcW w:w="2495" w:type="dxa"/>
            <w:tcBorders>
              <w:top w:val="single" w:sz="4" w:space="0" w:color="auto"/>
              <w:left w:val="single" w:sz="4" w:space="0" w:color="auto"/>
              <w:bottom w:val="single" w:sz="4" w:space="0" w:color="auto"/>
              <w:right w:val="single" w:sz="4" w:space="0" w:color="auto"/>
            </w:tcBorders>
          </w:tcPr>
          <w:p w14:paraId="70011F71" w14:textId="77777777" w:rsidR="00223CCB" w:rsidRPr="001128CA" w:rsidRDefault="00223CCB" w:rsidP="00CA6816">
            <w:pPr>
              <w:spacing w:line="276" w:lineRule="auto"/>
              <w:rPr>
                <w:rFonts w:ascii="Arial" w:eastAsia="Calibri" w:hAnsi="Arial" w:cs="Arial"/>
                <w:lang w:eastAsia="en-US"/>
              </w:rPr>
            </w:pPr>
          </w:p>
        </w:tc>
        <w:tc>
          <w:tcPr>
            <w:tcW w:w="2608" w:type="dxa"/>
            <w:tcBorders>
              <w:top w:val="single" w:sz="4" w:space="0" w:color="auto"/>
              <w:left w:val="single" w:sz="4" w:space="0" w:color="auto"/>
              <w:bottom w:val="single" w:sz="4" w:space="0" w:color="auto"/>
              <w:right w:val="single" w:sz="4" w:space="0" w:color="auto"/>
            </w:tcBorders>
          </w:tcPr>
          <w:p w14:paraId="762028E2" w14:textId="77777777" w:rsidR="00223CCB" w:rsidRPr="001128CA" w:rsidRDefault="00223CCB" w:rsidP="00CA6816">
            <w:pPr>
              <w:spacing w:line="276" w:lineRule="auto"/>
              <w:rPr>
                <w:rFonts w:ascii="Arial" w:eastAsia="Calibri" w:hAnsi="Arial" w:cs="Arial"/>
                <w:lang w:eastAsia="en-US"/>
              </w:rPr>
            </w:pPr>
          </w:p>
        </w:tc>
        <w:tc>
          <w:tcPr>
            <w:tcW w:w="2694" w:type="dxa"/>
            <w:tcBorders>
              <w:top w:val="single" w:sz="4" w:space="0" w:color="auto"/>
              <w:left w:val="single" w:sz="4" w:space="0" w:color="auto"/>
              <w:bottom w:val="single" w:sz="4" w:space="0" w:color="auto"/>
              <w:right w:val="single" w:sz="4" w:space="0" w:color="auto"/>
            </w:tcBorders>
          </w:tcPr>
          <w:p w14:paraId="4ACD699A" w14:textId="77777777" w:rsidR="00223CCB" w:rsidRPr="001128CA" w:rsidRDefault="00223CCB" w:rsidP="00CA6816">
            <w:pPr>
              <w:spacing w:line="276" w:lineRule="auto"/>
              <w:rPr>
                <w:rFonts w:ascii="Arial" w:eastAsia="Calibri" w:hAnsi="Arial" w:cs="Arial"/>
                <w:lang w:eastAsia="en-US"/>
              </w:rPr>
            </w:pPr>
          </w:p>
        </w:tc>
      </w:tr>
      <w:tr w:rsidR="00223CCB" w:rsidRPr="001128CA" w14:paraId="1B7EAF91" w14:textId="77777777" w:rsidTr="00223CCB">
        <w:tc>
          <w:tcPr>
            <w:tcW w:w="1129" w:type="dxa"/>
            <w:tcBorders>
              <w:top w:val="single" w:sz="4" w:space="0" w:color="auto"/>
              <w:left w:val="single" w:sz="4" w:space="0" w:color="auto"/>
              <w:bottom w:val="single" w:sz="4" w:space="0" w:color="auto"/>
              <w:right w:val="single" w:sz="4" w:space="0" w:color="auto"/>
            </w:tcBorders>
          </w:tcPr>
          <w:p w14:paraId="03F0892E" w14:textId="77777777" w:rsidR="00223CCB" w:rsidRPr="001128CA" w:rsidRDefault="00223CCB" w:rsidP="00CA6816">
            <w:pPr>
              <w:numPr>
                <w:ilvl w:val="0"/>
                <w:numId w:val="12"/>
              </w:numPr>
              <w:spacing w:after="160" w:line="276" w:lineRule="auto"/>
              <w:contextualSpacing/>
              <w:rPr>
                <w:rFonts w:ascii="Arial" w:eastAsia="Calibri" w:hAnsi="Arial" w:cs="Arial"/>
                <w:lang w:eastAsia="en-US"/>
              </w:rPr>
            </w:pPr>
          </w:p>
        </w:tc>
        <w:tc>
          <w:tcPr>
            <w:tcW w:w="2495" w:type="dxa"/>
            <w:tcBorders>
              <w:top w:val="single" w:sz="4" w:space="0" w:color="auto"/>
              <w:left w:val="single" w:sz="4" w:space="0" w:color="auto"/>
              <w:bottom w:val="single" w:sz="4" w:space="0" w:color="auto"/>
              <w:right w:val="single" w:sz="4" w:space="0" w:color="auto"/>
            </w:tcBorders>
          </w:tcPr>
          <w:p w14:paraId="3DCB5DF0" w14:textId="77777777" w:rsidR="00223CCB" w:rsidRPr="001128CA" w:rsidRDefault="00223CCB" w:rsidP="00CA6816">
            <w:pPr>
              <w:spacing w:line="276" w:lineRule="auto"/>
              <w:rPr>
                <w:rFonts w:ascii="Arial" w:eastAsia="Calibri" w:hAnsi="Arial" w:cs="Arial"/>
                <w:lang w:eastAsia="en-US"/>
              </w:rPr>
            </w:pPr>
          </w:p>
        </w:tc>
        <w:tc>
          <w:tcPr>
            <w:tcW w:w="2608" w:type="dxa"/>
            <w:tcBorders>
              <w:top w:val="single" w:sz="4" w:space="0" w:color="auto"/>
              <w:left w:val="single" w:sz="4" w:space="0" w:color="auto"/>
              <w:bottom w:val="single" w:sz="4" w:space="0" w:color="auto"/>
              <w:right w:val="single" w:sz="4" w:space="0" w:color="auto"/>
            </w:tcBorders>
          </w:tcPr>
          <w:p w14:paraId="3DDF8AD1" w14:textId="77777777" w:rsidR="00223CCB" w:rsidRPr="001128CA" w:rsidRDefault="00223CCB" w:rsidP="00CA6816">
            <w:pPr>
              <w:spacing w:line="276" w:lineRule="auto"/>
              <w:rPr>
                <w:rFonts w:ascii="Arial" w:eastAsia="Calibri" w:hAnsi="Arial" w:cs="Arial"/>
                <w:lang w:eastAsia="en-US"/>
              </w:rPr>
            </w:pPr>
          </w:p>
        </w:tc>
        <w:tc>
          <w:tcPr>
            <w:tcW w:w="2694" w:type="dxa"/>
            <w:tcBorders>
              <w:top w:val="single" w:sz="4" w:space="0" w:color="auto"/>
              <w:left w:val="single" w:sz="4" w:space="0" w:color="auto"/>
              <w:bottom w:val="single" w:sz="4" w:space="0" w:color="auto"/>
              <w:right w:val="single" w:sz="4" w:space="0" w:color="auto"/>
            </w:tcBorders>
          </w:tcPr>
          <w:p w14:paraId="43DD4A78" w14:textId="77777777" w:rsidR="00223CCB" w:rsidRPr="001128CA" w:rsidRDefault="00223CCB" w:rsidP="00CA6816">
            <w:pPr>
              <w:spacing w:line="276" w:lineRule="auto"/>
              <w:rPr>
                <w:rFonts w:ascii="Arial" w:eastAsia="Calibri" w:hAnsi="Arial" w:cs="Arial"/>
                <w:lang w:eastAsia="en-US"/>
              </w:rPr>
            </w:pPr>
          </w:p>
        </w:tc>
      </w:tr>
      <w:tr w:rsidR="00223CCB" w:rsidRPr="001128CA" w14:paraId="0AE1D998" w14:textId="77777777" w:rsidTr="00223CCB">
        <w:tc>
          <w:tcPr>
            <w:tcW w:w="1129" w:type="dxa"/>
            <w:tcBorders>
              <w:top w:val="single" w:sz="4" w:space="0" w:color="auto"/>
              <w:left w:val="single" w:sz="4" w:space="0" w:color="auto"/>
              <w:bottom w:val="single" w:sz="4" w:space="0" w:color="auto"/>
              <w:right w:val="single" w:sz="4" w:space="0" w:color="auto"/>
            </w:tcBorders>
          </w:tcPr>
          <w:p w14:paraId="66221C93" w14:textId="77777777" w:rsidR="00223CCB" w:rsidRPr="001128CA" w:rsidRDefault="00223CCB" w:rsidP="00CA6816">
            <w:pPr>
              <w:numPr>
                <w:ilvl w:val="0"/>
                <w:numId w:val="12"/>
              </w:numPr>
              <w:spacing w:after="160" w:line="276" w:lineRule="auto"/>
              <w:contextualSpacing/>
              <w:rPr>
                <w:rFonts w:ascii="Arial" w:eastAsia="Calibri" w:hAnsi="Arial" w:cs="Arial"/>
                <w:lang w:eastAsia="en-US"/>
              </w:rPr>
            </w:pPr>
          </w:p>
        </w:tc>
        <w:tc>
          <w:tcPr>
            <w:tcW w:w="2495" w:type="dxa"/>
            <w:tcBorders>
              <w:top w:val="single" w:sz="4" w:space="0" w:color="auto"/>
              <w:left w:val="single" w:sz="4" w:space="0" w:color="auto"/>
              <w:bottom w:val="single" w:sz="4" w:space="0" w:color="auto"/>
              <w:right w:val="single" w:sz="4" w:space="0" w:color="auto"/>
            </w:tcBorders>
          </w:tcPr>
          <w:p w14:paraId="45AF1782" w14:textId="77777777" w:rsidR="00223CCB" w:rsidRPr="001128CA" w:rsidRDefault="00223CCB" w:rsidP="00CA6816">
            <w:pPr>
              <w:spacing w:line="276" w:lineRule="auto"/>
              <w:rPr>
                <w:rFonts w:ascii="Arial" w:eastAsia="Calibri" w:hAnsi="Arial" w:cs="Arial"/>
                <w:lang w:eastAsia="en-US"/>
              </w:rPr>
            </w:pPr>
          </w:p>
        </w:tc>
        <w:tc>
          <w:tcPr>
            <w:tcW w:w="2608" w:type="dxa"/>
            <w:tcBorders>
              <w:top w:val="single" w:sz="4" w:space="0" w:color="auto"/>
              <w:left w:val="single" w:sz="4" w:space="0" w:color="auto"/>
              <w:bottom w:val="single" w:sz="4" w:space="0" w:color="auto"/>
              <w:right w:val="single" w:sz="4" w:space="0" w:color="auto"/>
            </w:tcBorders>
          </w:tcPr>
          <w:p w14:paraId="6925A37A" w14:textId="77777777" w:rsidR="00223CCB" w:rsidRPr="001128CA" w:rsidRDefault="00223CCB" w:rsidP="00CA6816">
            <w:pPr>
              <w:spacing w:line="276" w:lineRule="auto"/>
              <w:rPr>
                <w:rFonts w:ascii="Arial" w:eastAsia="Calibri" w:hAnsi="Arial" w:cs="Arial"/>
                <w:lang w:eastAsia="en-US"/>
              </w:rPr>
            </w:pPr>
          </w:p>
        </w:tc>
        <w:tc>
          <w:tcPr>
            <w:tcW w:w="2694" w:type="dxa"/>
            <w:tcBorders>
              <w:top w:val="single" w:sz="4" w:space="0" w:color="auto"/>
              <w:left w:val="single" w:sz="4" w:space="0" w:color="auto"/>
              <w:bottom w:val="single" w:sz="4" w:space="0" w:color="auto"/>
              <w:right w:val="single" w:sz="4" w:space="0" w:color="auto"/>
            </w:tcBorders>
          </w:tcPr>
          <w:p w14:paraId="63FD6393" w14:textId="77777777" w:rsidR="00223CCB" w:rsidRPr="001128CA" w:rsidRDefault="00223CCB" w:rsidP="00CA6816">
            <w:pPr>
              <w:spacing w:line="276" w:lineRule="auto"/>
              <w:rPr>
                <w:rFonts w:ascii="Arial" w:eastAsia="Calibri" w:hAnsi="Arial" w:cs="Arial"/>
                <w:lang w:eastAsia="en-US"/>
              </w:rPr>
            </w:pPr>
          </w:p>
        </w:tc>
      </w:tr>
    </w:tbl>
    <w:p w14:paraId="156551DF" w14:textId="77777777" w:rsidR="00223CCB" w:rsidRPr="001128CA" w:rsidRDefault="00223CCB" w:rsidP="00CA6816">
      <w:pPr>
        <w:spacing w:after="160" w:line="276" w:lineRule="auto"/>
        <w:rPr>
          <w:rFonts w:ascii="Arial" w:eastAsia="Calibri" w:hAnsi="Arial" w:cs="Arial"/>
          <w:lang w:eastAsia="en-US"/>
        </w:rPr>
      </w:pPr>
    </w:p>
    <w:p w14:paraId="6B028D95" w14:textId="77777777" w:rsidR="00223CCB" w:rsidRPr="001128CA" w:rsidRDefault="00223CCB" w:rsidP="00CA6816">
      <w:pPr>
        <w:autoSpaceDE w:val="0"/>
        <w:autoSpaceDN w:val="0"/>
        <w:adjustRightInd w:val="0"/>
        <w:spacing w:line="276" w:lineRule="auto"/>
        <w:jc w:val="both"/>
        <w:rPr>
          <w:rFonts w:ascii="Arial" w:eastAsia="Calibri" w:hAnsi="Arial" w:cs="Arial"/>
          <w:b/>
          <w:lang w:eastAsia="en-US"/>
        </w:rPr>
      </w:pPr>
      <w:r w:rsidRPr="001128CA">
        <w:rPr>
          <w:rFonts w:ascii="Arial" w:eastAsia="Calibri" w:hAnsi="Arial" w:cs="Arial"/>
          <w:b/>
          <w:lang w:eastAsia="en-US"/>
        </w:rPr>
        <w:t>KLAUZULA INFORMACYJNA</w:t>
      </w:r>
    </w:p>
    <w:p w14:paraId="5BFE8876" w14:textId="77777777" w:rsidR="00223CCB" w:rsidRPr="001128CA" w:rsidRDefault="00223CCB" w:rsidP="00CA6816">
      <w:pPr>
        <w:autoSpaceDE w:val="0"/>
        <w:autoSpaceDN w:val="0"/>
        <w:adjustRightInd w:val="0"/>
        <w:spacing w:line="276" w:lineRule="auto"/>
        <w:jc w:val="both"/>
        <w:rPr>
          <w:rFonts w:ascii="Arial" w:eastAsia="Calibri" w:hAnsi="Arial" w:cs="Arial"/>
          <w:b/>
          <w:lang w:eastAsia="en-US"/>
        </w:rPr>
      </w:pPr>
    </w:p>
    <w:p w14:paraId="4EC5F01B" w14:textId="77777777" w:rsidR="00223CCB" w:rsidRPr="001128CA" w:rsidRDefault="00223CCB" w:rsidP="00CA6816">
      <w:pPr>
        <w:autoSpaceDE w:val="0"/>
        <w:autoSpaceDN w:val="0"/>
        <w:adjustRightInd w:val="0"/>
        <w:spacing w:line="276" w:lineRule="auto"/>
        <w:rPr>
          <w:rFonts w:ascii="Arial" w:eastAsia="Calibri" w:hAnsi="Arial" w:cs="Arial"/>
          <w:lang w:eastAsia="en-US"/>
        </w:rPr>
      </w:pPr>
      <w:r w:rsidRPr="001128CA">
        <w:rPr>
          <w:rFonts w:ascii="Arial" w:eastAsia="Calibri" w:hAnsi="Arial" w:cs="Arial"/>
          <w:lang w:eastAsia="en-US"/>
        </w:rPr>
        <w:t>Zgodnie z art. 13 ust. 1 i ust. 2 rozporządzenia Parlamentu Europejskiego i Rady (UE) 2016/679 w sprawie ochrony osób fizycznych w związku z przetwarzaniem danych osobowych i w sprawie swobodnego przepływu takich danych oraz uchylenia dyrektywy 95/46/WE (ogólne rozporządzenie o ochronie danych) z dnia 27 kwietnia 2016 r. (RODO), informuję że:</w:t>
      </w:r>
    </w:p>
    <w:p w14:paraId="1A992277"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Administratorem danych osobowych przetwarzanych w Urzędzie Miasta Łańcuta, ul. Plac Sobieskiego 18, 37-100 Łańcut jest Burmistrz Miasta Łańcuta. Urząd Miasta, na podstawie art. 33 ust. 1 ustawy z dnia 8 marca 1990 r. o samorządzie gminnym, obsługuje wykonanie zadań należących do kompetencji Burmistrza;</w:t>
      </w:r>
    </w:p>
    <w:p w14:paraId="7FCBDCDC"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 xml:space="preserve">Kontakt z Inspektorem Ochrony Danych: </w:t>
      </w:r>
      <w:r w:rsidRPr="001128CA">
        <w:rPr>
          <w:rFonts w:ascii="Arial" w:eastAsia="Calibri" w:hAnsi="Arial" w:cs="Arial"/>
        </w:rPr>
        <w:t xml:space="preserve">osobiście lub za pośrednictwem poczty przesłanej na adres urzędu; drogą elektroniczną - e-mail: </w:t>
      </w:r>
      <w:r w:rsidRPr="001128CA">
        <w:rPr>
          <w:rFonts w:ascii="Arial" w:eastAsia="Calibri" w:hAnsi="Arial" w:cs="Arial"/>
        </w:rPr>
        <w:br/>
        <w:t>iod@um-lancut.pl; telefonicznie pod numerem 17 249 04 66;</w:t>
      </w:r>
    </w:p>
    <w:p w14:paraId="4AE4D583"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 xml:space="preserve">Pani/Pana dane osobowe przetwarzane będą w celu wypełnienia obowiązków i realizacji zadań nałożonych prawem na organy i jednostki pomocnicze miasta – na podstawie art. 6 ust. 1 lit. c) i lit. e) RODO – w minimalnym wymaganym przez prawo zakresie. Dane wykraczające poza ww. zakres przetwarzane będą wyłącznie na podstawie zgody osoby, której dane dotyczą, po wcześniejszym jej uzyskaniu, na podstawie art. 6 ust. 1 lit. a) RODO. </w:t>
      </w:r>
      <w:r w:rsidRPr="001128CA">
        <w:rPr>
          <w:rFonts w:ascii="Arial" w:eastAsia="Calibri" w:hAnsi="Arial" w:cs="Arial"/>
          <w:lang w:eastAsia="en-US"/>
        </w:rPr>
        <w:lastRenderedPageBreak/>
        <w:t xml:space="preserve">Przetwarzanie szczególnych kategorii danych osobowych, wskazanych w art. 9 ust. 1 RODO może być dokonane wyłącznie na podstawie jednej </w:t>
      </w:r>
      <w:r w:rsidRPr="001128CA">
        <w:rPr>
          <w:rFonts w:ascii="Arial" w:eastAsia="Calibri" w:hAnsi="Arial" w:cs="Arial"/>
          <w:lang w:eastAsia="en-US"/>
        </w:rPr>
        <w:br/>
        <w:t>z przesłanek określonych w art. 9 ust. 2 RODO;</w:t>
      </w:r>
    </w:p>
    <w:p w14:paraId="47DFEA84"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 xml:space="preserve">Odbiorcą Pani/Pana danych osobowych będą podmioty uprawnione do uzyskania danych osobowych na podstawie przepisów prawa; w pozostałych przypadkach odbiorcami danych  mogą być inne podmioty, które na podstawie stosownych umów podpisanych z Gminą Miasto Łańcut przetwarzają dane osobowe, dla których Administratorem jest Burmistrz Miasta Łańcuta; </w:t>
      </w:r>
    </w:p>
    <w:p w14:paraId="7434A151"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Pani/Pana dane osobowe nie będą przekazywane do państwa trzeciego/organizacji międzynarodowej;</w:t>
      </w:r>
    </w:p>
    <w:p w14:paraId="221D98B0"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Pani/Pana dane osobowe będą przechowywane w ramach dokumentacji prowadzonej przez Urząd Miasta w formie papierowej i elektronicznej, przez okres niezbędny do realizacji celów przetwarzania wskazanych w pkt 3),</w:t>
      </w:r>
      <w:r w:rsidRPr="001128CA">
        <w:rPr>
          <w:rFonts w:ascii="Arial" w:eastAsia="Calibri" w:hAnsi="Arial" w:cs="Arial"/>
          <w:color w:val="333333"/>
          <w:lang w:eastAsia="en-US"/>
        </w:rPr>
        <w:t xml:space="preserve"> </w:t>
      </w:r>
      <w:r w:rsidRPr="001128CA">
        <w:rPr>
          <w:rFonts w:ascii="Arial" w:eastAsia="Calibri" w:hAnsi="Arial" w:cs="Arial"/>
          <w:color w:val="333333"/>
          <w:lang w:eastAsia="en-US"/>
        </w:rPr>
        <w:br/>
      </w:r>
      <w:r w:rsidRPr="001128CA">
        <w:rPr>
          <w:rFonts w:ascii="Arial" w:eastAsia="Calibri" w:hAnsi="Arial" w:cs="Arial"/>
          <w:lang w:eastAsia="en-US"/>
        </w:rPr>
        <w:t>w czasie określonym przepisami prawa, zgodnie z ustawą z dnia 14 lipca 1983 r. o narodowym zasobie archiwalnym i archiwach oraz rozporządzenia Prezesa Rady Ministrów z dnia 18 stycznia 2011 r. w sprawie instrukcji kancelaryjnej, jednolitego rzeczowego wykazu akt oraz instrukcji w sprawie organizacji i zakresu działania archiwum zakładowego. Oznacza to, że dane osobowe mogą zostać zbrakowane po upływie od 5 do 50 lat lub być przechowywane bezterminowo, zależnie od kategorii archiwalnej danej sprawy i przepisów. W przypadku gdy przepisy prawa nie precyzują okresu przechowywania danych okres ten ustala Administrator;</w:t>
      </w:r>
    </w:p>
    <w:p w14:paraId="64775FF1"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i/>
          <w:lang w:eastAsia="en-US"/>
        </w:rPr>
      </w:pPr>
      <w:r w:rsidRPr="001128CA">
        <w:rPr>
          <w:rFonts w:ascii="Arial" w:eastAsia="Calibri" w:hAnsi="Arial" w:cs="Arial"/>
          <w:lang w:eastAsia="en-US"/>
        </w:rPr>
        <w:t xml:space="preserve">Z zastrzeżeniem art. 17 ust. 3 lit. b), lit. d) i lit. e), art. 20, art. 21 ust. 1 RODO, posiada Pani/Pan prawo dostępu do treści swoich danych oraz prawo do ich sprostowania, prawo do ograniczenia przetwarzania danych, prawo do usunięcia danych, wniesienia sprzeciwu wobec przetwarzania, prawo do przenoszenia danych oraz prawo do cofnięcia zgody na przetwarzanie - w dowolnym momencie, bez wpływu na zgodność z prawem przetwarzania,  którego dokonano na podstawie zgody przed jej cofnięciem; </w:t>
      </w:r>
      <w:r w:rsidRPr="001128CA">
        <w:rPr>
          <w:rFonts w:ascii="Arial" w:eastAsia="Calibri" w:hAnsi="Arial" w:cs="Arial"/>
          <w:i/>
          <w:lang w:eastAsia="en-US"/>
        </w:rPr>
        <w:t>(jeżeli przetwarzanie odbywa się na podstawie zgody);</w:t>
      </w:r>
    </w:p>
    <w:p w14:paraId="52A88FBE"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Ma Pani/Pan prawo wniesienia skargi do Urzędu Ochrony Danych Osobowych, gdy uzna Pani/Pan, iż przetwarzanie danych osobowych Pani/Pana dotyczących narusza przepisy ogólnego rozporządzenia o ochronie danych osobowych z dnia 27 kwietnia 2016 r.;</w:t>
      </w:r>
    </w:p>
    <w:p w14:paraId="279F5B25"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Podanie danych osobowych jest obligatoryjne w oparciu o przepisy prawa, zaś w pozostałym zakresie jest dobrowolne. Niepodanie danych w zakresie wymaganym przez przepisy prawa może skutkować pozostawieniem sprawy bez rozpoznania;</w:t>
      </w:r>
    </w:p>
    <w:p w14:paraId="27785C3B" w14:textId="77777777" w:rsidR="00223CCB" w:rsidRPr="001128CA" w:rsidRDefault="00223CCB" w:rsidP="00CA6816">
      <w:pPr>
        <w:numPr>
          <w:ilvl w:val="0"/>
          <w:numId w:val="13"/>
        </w:numPr>
        <w:autoSpaceDE w:val="0"/>
        <w:autoSpaceDN w:val="0"/>
        <w:adjustRightInd w:val="0"/>
        <w:spacing w:after="160" w:line="276" w:lineRule="auto"/>
        <w:contextualSpacing/>
        <w:rPr>
          <w:rFonts w:ascii="Arial" w:eastAsia="Calibri" w:hAnsi="Arial" w:cs="Arial"/>
          <w:lang w:eastAsia="en-US"/>
        </w:rPr>
      </w:pPr>
      <w:r w:rsidRPr="001128CA">
        <w:rPr>
          <w:rFonts w:ascii="Arial" w:eastAsia="Calibri" w:hAnsi="Arial" w:cs="Arial"/>
          <w:lang w:eastAsia="en-US"/>
        </w:rPr>
        <w:t>W odniesieniu do Pani/Pana danych osobowych decyzje nie będą podejmowane w sposób zautomatyzowany, w tym nie będą podlegały profilowaniu.</w:t>
      </w:r>
    </w:p>
    <w:p w14:paraId="24AE3A81" w14:textId="77777777" w:rsidR="00223CCB" w:rsidRPr="001128CA" w:rsidRDefault="00223CCB" w:rsidP="00CA6816">
      <w:pPr>
        <w:spacing w:line="276" w:lineRule="auto"/>
        <w:rPr>
          <w:rFonts w:ascii="Arial" w:hAnsi="Arial" w:cs="Arial"/>
          <w:sz w:val="20"/>
          <w:szCs w:val="20"/>
          <w:vertAlign w:val="subscript"/>
        </w:rPr>
      </w:pPr>
    </w:p>
    <w:p w14:paraId="4B072FEB" w14:textId="77777777" w:rsidR="00223CCB" w:rsidRPr="001128CA" w:rsidRDefault="00223CCB" w:rsidP="00CA6816">
      <w:pPr>
        <w:spacing w:line="276" w:lineRule="auto"/>
        <w:ind w:firstLine="708"/>
        <w:jc w:val="right"/>
        <w:rPr>
          <w:rFonts w:ascii="Arial" w:hAnsi="Arial" w:cs="Arial"/>
          <w:i/>
          <w:sz w:val="20"/>
          <w:szCs w:val="20"/>
        </w:rPr>
      </w:pPr>
      <w:r w:rsidRPr="001128CA">
        <w:rPr>
          <w:rFonts w:ascii="Arial" w:hAnsi="Arial" w:cs="Arial"/>
          <w:i/>
          <w:sz w:val="20"/>
          <w:szCs w:val="20"/>
        </w:rPr>
        <w:t>………………………………………………………………………</w:t>
      </w:r>
    </w:p>
    <w:p w14:paraId="4BC3261C" w14:textId="79B21CD0" w:rsidR="00223CCB" w:rsidRPr="00CA6816" w:rsidRDefault="00223CCB" w:rsidP="00CA6816">
      <w:pPr>
        <w:spacing w:line="276" w:lineRule="auto"/>
        <w:ind w:firstLine="708"/>
        <w:jc w:val="right"/>
        <w:rPr>
          <w:rFonts w:ascii="Arial" w:hAnsi="Arial" w:cs="Arial"/>
          <w:sz w:val="20"/>
          <w:szCs w:val="20"/>
        </w:rPr>
      </w:pPr>
      <w:r w:rsidRPr="001128CA">
        <w:rPr>
          <w:rFonts w:ascii="Arial" w:hAnsi="Arial" w:cs="Arial"/>
          <w:i/>
          <w:sz w:val="20"/>
          <w:szCs w:val="20"/>
        </w:rPr>
        <w:t>data i podpis</w:t>
      </w:r>
      <w:r w:rsidRPr="00223CCB">
        <w:rPr>
          <w:rFonts w:ascii="Arial" w:hAnsi="Arial" w:cs="Arial"/>
          <w:i/>
          <w:sz w:val="20"/>
          <w:szCs w:val="20"/>
        </w:rPr>
        <w:t xml:space="preserve"> </w:t>
      </w:r>
    </w:p>
    <w:sectPr w:rsidR="00223CCB" w:rsidRPr="00CA68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15829" w14:textId="77777777" w:rsidR="00EA1C81" w:rsidRDefault="00EA1C81" w:rsidP="00EA1C81">
      <w:r>
        <w:separator/>
      </w:r>
    </w:p>
  </w:endnote>
  <w:endnote w:type="continuationSeparator" w:id="0">
    <w:p w14:paraId="0C497AF9" w14:textId="77777777" w:rsidR="00EA1C81" w:rsidRDefault="00EA1C81" w:rsidP="00EA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90414" w14:textId="77777777" w:rsidR="00EA1C81" w:rsidRDefault="00EA1C81" w:rsidP="00EA1C81">
      <w:r>
        <w:separator/>
      </w:r>
    </w:p>
  </w:footnote>
  <w:footnote w:type="continuationSeparator" w:id="0">
    <w:p w14:paraId="1B09192F" w14:textId="77777777" w:rsidR="00EA1C81" w:rsidRDefault="00EA1C81" w:rsidP="00EA1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E4799"/>
    <w:multiLevelType w:val="hybridMultilevel"/>
    <w:tmpl w:val="0212C1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C931F9C"/>
    <w:multiLevelType w:val="hybridMultilevel"/>
    <w:tmpl w:val="1FEAD768"/>
    <w:lvl w:ilvl="0" w:tplc="9718F116">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2934FE2"/>
    <w:multiLevelType w:val="hybridMultilevel"/>
    <w:tmpl w:val="D4A690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3392508"/>
    <w:multiLevelType w:val="hybridMultilevel"/>
    <w:tmpl w:val="E20C6F8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A64265B"/>
    <w:multiLevelType w:val="hybridMultilevel"/>
    <w:tmpl w:val="E4AE875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8C05387"/>
    <w:multiLevelType w:val="hybridMultilevel"/>
    <w:tmpl w:val="685CED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034CE9"/>
    <w:multiLevelType w:val="hybridMultilevel"/>
    <w:tmpl w:val="D4A690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F9873E4"/>
    <w:multiLevelType w:val="hybridMultilevel"/>
    <w:tmpl w:val="AB1A97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AC795F"/>
    <w:multiLevelType w:val="hybridMultilevel"/>
    <w:tmpl w:val="485C5016"/>
    <w:lvl w:ilvl="0" w:tplc="9718F116">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06D582A"/>
    <w:multiLevelType w:val="hybridMultilevel"/>
    <w:tmpl w:val="D610CA8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3F37175"/>
    <w:multiLevelType w:val="hybridMultilevel"/>
    <w:tmpl w:val="DED8A4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0C288A"/>
    <w:multiLevelType w:val="hybridMultilevel"/>
    <w:tmpl w:val="E4AE875C"/>
    <w:lvl w:ilvl="0" w:tplc="33164F48">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BD443B6"/>
    <w:multiLevelType w:val="hybridMultilevel"/>
    <w:tmpl w:val="008C5434"/>
    <w:lvl w:ilvl="0" w:tplc="9718F116">
      <w:start w:val="1"/>
      <w:numFmt w:val="decimal"/>
      <w:lvlText w:val="%1)"/>
      <w:lvlJc w:val="left"/>
      <w:pPr>
        <w:ind w:left="720" w:hanging="360"/>
      </w:pPr>
      <w:rPr>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580320E5"/>
    <w:multiLevelType w:val="hybridMultilevel"/>
    <w:tmpl w:val="82C4F8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8433898"/>
    <w:multiLevelType w:val="hybridMultilevel"/>
    <w:tmpl w:val="D5B29C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AF53054"/>
    <w:multiLevelType w:val="hybridMultilevel"/>
    <w:tmpl w:val="FB5EDB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C237CCE"/>
    <w:multiLevelType w:val="hybridMultilevel"/>
    <w:tmpl w:val="CBF0613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5CE754B2"/>
    <w:multiLevelType w:val="hybridMultilevel"/>
    <w:tmpl w:val="CBF0613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5D6B1914"/>
    <w:multiLevelType w:val="hybridMultilevel"/>
    <w:tmpl w:val="8040A03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65C34282"/>
    <w:multiLevelType w:val="hybridMultilevel"/>
    <w:tmpl w:val="866EAA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8F366B7"/>
    <w:multiLevelType w:val="hybridMultilevel"/>
    <w:tmpl w:val="E4AE875C"/>
    <w:lvl w:ilvl="0" w:tplc="FFFFFFFF">
      <w:start w:val="1"/>
      <w:numFmt w:val="decimal"/>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7E1F450B"/>
    <w:multiLevelType w:val="hybridMultilevel"/>
    <w:tmpl w:val="0C98A64E"/>
    <w:lvl w:ilvl="0" w:tplc="294CA9AE">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68349374">
    <w:abstractNumId w:val="19"/>
  </w:num>
  <w:num w:numId="2" w16cid:durableId="1209030185">
    <w:abstractNumId w:val="12"/>
  </w:num>
  <w:num w:numId="3" w16cid:durableId="214586237">
    <w:abstractNumId w:val="1"/>
  </w:num>
  <w:num w:numId="4" w16cid:durableId="188953323">
    <w:abstractNumId w:val="8"/>
  </w:num>
  <w:num w:numId="5" w16cid:durableId="1745107551">
    <w:abstractNumId w:val="0"/>
  </w:num>
  <w:num w:numId="6" w16cid:durableId="20153723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04819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7148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04801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4050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68188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8752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71502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070877">
    <w:abstractNumId w:val="0"/>
  </w:num>
  <w:num w:numId="15" w16cid:durableId="1871916656">
    <w:abstractNumId w:val="7"/>
  </w:num>
  <w:num w:numId="16" w16cid:durableId="1268465502">
    <w:abstractNumId w:val="13"/>
  </w:num>
  <w:num w:numId="17" w16cid:durableId="978999813">
    <w:abstractNumId w:val="1"/>
  </w:num>
  <w:num w:numId="18" w16cid:durableId="1479954919">
    <w:abstractNumId w:val="17"/>
  </w:num>
  <w:num w:numId="19" w16cid:durableId="432289368">
    <w:abstractNumId w:val="9"/>
  </w:num>
  <w:num w:numId="20" w16cid:durableId="1559585192">
    <w:abstractNumId w:val="3"/>
  </w:num>
  <w:num w:numId="21" w16cid:durableId="833184150">
    <w:abstractNumId w:val="16"/>
  </w:num>
  <w:num w:numId="22" w16cid:durableId="798915930">
    <w:abstractNumId w:val="10"/>
  </w:num>
  <w:num w:numId="23" w16cid:durableId="1925601186">
    <w:abstractNumId w:val="5"/>
  </w:num>
  <w:num w:numId="24" w16cid:durableId="8245925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D02"/>
    <w:rsid w:val="000418DA"/>
    <w:rsid w:val="000A446E"/>
    <w:rsid w:val="000D7957"/>
    <w:rsid w:val="001128CA"/>
    <w:rsid w:val="001B12A3"/>
    <w:rsid w:val="001B59DD"/>
    <w:rsid w:val="001E2D9F"/>
    <w:rsid w:val="001E5962"/>
    <w:rsid w:val="001F4A20"/>
    <w:rsid w:val="00215A76"/>
    <w:rsid w:val="00216151"/>
    <w:rsid w:val="00223CCB"/>
    <w:rsid w:val="00232FFF"/>
    <w:rsid w:val="0027498E"/>
    <w:rsid w:val="00284A64"/>
    <w:rsid w:val="002A1406"/>
    <w:rsid w:val="002A70C3"/>
    <w:rsid w:val="002C50C8"/>
    <w:rsid w:val="003144D5"/>
    <w:rsid w:val="00326686"/>
    <w:rsid w:val="0033705D"/>
    <w:rsid w:val="003A1CC0"/>
    <w:rsid w:val="003A71ED"/>
    <w:rsid w:val="003B3C59"/>
    <w:rsid w:val="003C41E7"/>
    <w:rsid w:val="00444050"/>
    <w:rsid w:val="0046017A"/>
    <w:rsid w:val="004616D1"/>
    <w:rsid w:val="004A3294"/>
    <w:rsid w:val="004E2F8B"/>
    <w:rsid w:val="0053785A"/>
    <w:rsid w:val="0061046F"/>
    <w:rsid w:val="0065523E"/>
    <w:rsid w:val="00681ABB"/>
    <w:rsid w:val="00691089"/>
    <w:rsid w:val="006A311B"/>
    <w:rsid w:val="006B7DAB"/>
    <w:rsid w:val="006C4589"/>
    <w:rsid w:val="006F6558"/>
    <w:rsid w:val="00721AC7"/>
    <w:rsid w:val="00806ED5"/>
    <w:rsid w:val="0080766A"/>
    <w:rsid w:val="00810B43"/>
    <w:rsid w:val="00835C4C"/>
    <w:rsid w:val="00853B14"/>
    <w:rsid w:val="00882F5A"/>
    <w:rsid w:val="008C4391"/>
    <w:rsid w:val="008C43FA"/>
    <w:rsid w:val="008D2F4D"/>
    <w:rsid w:val="008E1622"/>
    <w:rsid w:val="008E4F19"/>
    <w:rsid w:val="009321EA"/>
    <w:rsid w:val="0097761D"/>
    <w:rsid w:val="009820D3"/>
    <w:rsid w:val="00982717"/>
    <w:rsid w:val="00982D31"/>
    <w:rsid w:val="009D07E1"/>
    <w:rsid w:val="009D4242"/>
    <w:rsid w:val="009E3CBD"/>
    <w:rsid w:val="00A23AE0"/>
    <w:rsid w:val="00AC6A3D"/>
    <w:rsid w:val="00AF1C3D"/>
    <w:rsid w:val="00B051C4"/>
    <w:rsid w:val="00B125BE"/>
    <w:rsid w:val="00B207E3"/>
    <w:rsid w:val="00B2114B"/>
    <w:rsid w:val="00B74AE8"/>
    <w:rsid w:val="00B80ACC"/>
    <w:rsid w:val="00B864CE"/>
    <w:rsid w:val="00BC1C3F"/>
    <w:rsid w:val="00C02E8F"/>
    <w:rsid w:val="00C71325"/>
    <w:rsid w:val="00C7267F"/>
    <w:rsid w:val="00C8530E"/>
    <w:rsid w:val="00C97DFA"/>
    <w:rsid w:val="00CA6816"/>
    <w:rsid w:val="00CE3E2B"/>
    <w:rsid w:val="00D140AF"/>
    <w:rsid w:val="00D26D02"/>
    <w:rsid w:val="00D5543A"/>
    <w:rsid w:val="00D643E1"/>
    <w:rsid w:val="00D73BCF"/>
    <w:rsid w:val="00D91CEB"/>
    <w:rsid w:val="00D97AFE"/>
    <w:rsid w:val="00E542EF"/>
    <w:rsid w:val="00E73DFF"/>
    <w:rsid w:val="00EA1C81"/>
    <w:rsid w:val="00ED0D01"/>
    <w:rsid w:val="00ED1B27"/>
    <w:rsid w:val="00EE5818"/>
    <w:rsid w:val="00F00833"/>
    <w:rsid w:val="00F84618"/>
    <w:rsid w:val="00FA0FBB"/>
    <w:rsid w:val="00FB2943"/>
    <w:rsid w:val="00FF5246"/>
    <w:rsid w:val="00FF6D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8C0FB"/>
  <w15:chartTrackingRefBased/>
  <w15:docId w15:val="{62D63F55-39D1-4184-B15F-1118004AA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6D0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00833"/>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0833"/>
    <w:rPr>
      <w:rFonts w:ascii="Segoe UI" w:eastAsia="Times New Roman" w:hAnsi="Segoe UI" w:cs="Segoe UI"/>
      <w:sz w:val="18"/>
      <w:szCs w:val="18"/>
      <w:lang w:eastAsia="pl-PL"/>
    </w:rPr>
  </w:style>
  <w:style w:type="paragraph" w:styleId="Akapitzlist">
    <w:name w:val="List Paragraph"/>
    <w:basedOn w:val="Normalny"/>
    <w:uiPriority w:val="34"/>
    <w:qFormat/>
    <w:rsid w:val="00D97AFE"/>
    <w:pPr>
      <w:ind w:left="720"/>
      <w:contextualSpacing/>
    </w:pPr>
  </w:style>
  <w:style w:type="character" w:styleId="Hipercze">
    <w:name w:val="Hyperlink"/>
    <w:basedOn w:val="Domylnaczcionkaakapitu"/>
    <w:uiPriority w:val="99"/>
    <w:unhideWhenUsed/>
    <w:rsid w:val="00C8530E"/>
    <w:rPr>
      <w:color w:val="0563C1" w:themeColor="hyperlink"/>
      <w:u w:val="single"/>
    </w:rPr>
  </w:style>
  <w:style w:type="character" w:styleId="Nierozpoznanawzmianka">
    <w:name w:val="Unresolved Mention"/>
    <w:basedOn w:val="Domylnaczcionkaakapitu"/>
    <w:uiPriority w:val="99"/>
    <w:semiHidden/>
    <w:unhideWhenUsed/>
    <w:rsid w:val="00C8530E"/>
    <w:rPr>
      <w:color w:val="605E5C"/>
      <w:shd w:val="clear" w:color="auto" w:fill="E1DFDD"/>
    </w:rPr>
  </w:style>
  <w:style w:type="character" w:styleId="Odwoaniedokomentarza">
    <w:name w:val="annotation reference"/>
    <w:basedOn w:val="Domylnaczcionkaakapitu"/>
    <w:uiPriority w:val="99"/>
    <w:semiHidden/>
    <w:unhideWhenUsed/>
    <w:rsid w:val="00B207E3"/>
    <w:rPr>
      <w:sz w:val="16"/>
      <w:szCs w:val="16"/>
    </w:rPr>
  </w:style>
  <w:style w:type="paragraph" w:styleId="Tekstkomentarza">
    <w:name w:val="annotation text"/>
    <w:basedOn w:val="Normalny"/>
    <w:link w:val="TekstkomentarzaZnak"/>
    <w:uiPriority w:val="99"/>
    <w:unhideWhenUsed/>
    <w:rsid w:val="00B207E3"/>
    <w:rPr>
      <w:sz w:val="20"/>
      <w:szCs w:val="20"/>
    </w:rPr>
  </w:style>
  <w:style w:type="character" w:customStyle="1" w:styleId="TekstkomentarzaZnak">
    <w:name w:val="Tekst komentarza Znak"/>
    <w:basedOn w:val="Domylnaczcionkaakapitu"/>
    <w:link w:val="Tekstkomentarza"/>
    <w:uiPriority w:val="99"/>
    <w:rsid w:val="00B207E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207E3"/>
    <w:rPr>
      <w:b/>
      <w:bCs/>
    </w:rPr>
  </w:style>
  <w:style w:type="character" w:customStyle="1" w:styleId="TematkomentarzaZnak">
    <w:name w:val="Temat komentarza Znak"/>
    <w:basedOn w:val="TekstkomentarzaZnak"/>
    <w:link w:val="Tematkomentarza"/>
    <w:uiPriority w:val="99"/>
    <w:semiHidden/>
    <w:rsid w:val="00B207E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EA1C81"/>
    <w:pPr>
      <w:tabs>
        <w:tab w:val="center" w:pos="4536"/>
        <w:tab w:val="right" w:pos="9072"/>
      </w:tabs>
    </w:pPr>
  </w:style>
  <w:style w:type="character" w:customStyle="1" w:styleId="NagwekZnak">
    <w:name w:val="Nagłówek Znak"/>
    <w:basedOn w:val="Domylnaczcionkaakapitu"/>
    <w:link w:val="Nagwek"/>
    <w:uiPriority w:val="99"/>
    <w:rsid w:val="00EA1C8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A1C81"/>
    <w:pPr>
      <w:tabs>
        <w:tab w:val="center" w:pos="4536"/>
        <w:tab w:val="right" w:pos="9072"/>
      </w:tabs>
    </w:pPr>
  </w:style>
  <w:style w:type="character" w:customStyle="1" w:styleId="StopkaZnak">
    <w:name w:val="Stopka Znak"/>
    <w:basedOn w:val="Domylnaczcionkaakapitu"/>
    <w:link w:val="Stopka"/>
    <w:uiPriority w:val="99"/>
    <w:rsid w:val="00EA1C81"/>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736394">
      <w:bodyDiv w:val="1"/>
      <w:marLeft w:val="0"/>
      <w:marRight w:val="0"/>
      <w:marTop w:val="0"/>
      <w:marBottom w:val="0"/>
      <w:divBdr>
        <w:top w:val="none" w:sz="0" w:space="0" w:color="auto"/>
        <w:left w:val="none" w:sz="0" w:space="0" w:color="auto"/>
        <w:bottom w:val="none" w:sz="0" w:space="0" w:color="auto"/>
        <w:right w:val="none" w:sz="0" w:space="0" w:color="auto"/>
      </w:divBdr>
    </w:div>
    <w:div w:id="1028795336">
      <w:bodyDiv w:val="1"/>
      <w:marLeft w:val="0"/>
      <w:marRight w:val="0"/>
      <w:marTop w:val="0"/>
      <w:marBottom w:val="0"/>
      <w:divBdr>
        <w:top w:val="none" w:sz="0" w:space="0" w:color="auto"/>
        <w:left w:val="none" w:sz="0" w:space="0" w:color="auto"/>
        <w:bottom w:val="none" w:sz="0" w:space="0" w:color="auto"/>
        <w:right w:val="none" w:sz="0" w:space="0" w:color="auto"/>
      </w:divBdr>
    </w:div>
    <w:div w:id="151106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3690</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ZBM 26_2024</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ZBM 199_2024</dc:title>
  <dc:subject/>
  <dc:creator>Katarzyna Raciunas</dc:creator>
  <cp:keywords>Zarządzenia</cp:keywords>
  <dc:description/>
  <cp:lastModifiedBy>Katarzyna Raciunas</cp:lastModifiedBy>
  <cp:revision>2</cp:revision>
  <cp:lastPrinted>2024-09-05T08:43:00Z</cp:lastPrinted>
  <dcterms:created xsi:type="dcterms:W3CDTF">2024-09-09T05:19:00Z</dcterms:created>
  <dcterms:modified xsi:type="dcterms:W3CDTF">2024-09-09T05:19:00Z</dcterms:modified>
</cp:coreProperties>
</file>